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19118" w14:textId="4D6F6E4A" w:rsidR="00E4796C" w:rsidRPr="00A42D69" w:rsidRDefault="005554BD">
      <w:pPr>
        <w:rPr>
          <w:rFonts w:asciiTheme="minorHAnsi" w:hAnsiTheme="minorHAnsi"/>
          <w:szCs w:val="22"/>
        </w:rPr>
      </w:pPr>
      <w:r w:rsidRPr="004C2F1F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61312" behindDoc="1" locked="0" layoutInCell="1" allowOverlap="1" wp14:anchorId="0C80FB73" wp14:editId="34C16915">
            <wp:simplePos x="0" y="0"/>
            <wp:positionH relativeFrom="column">
              <wp:posOffset>4625340</wp:posOffset>
            </wp:positionH>
            <wp:positionV relativeFrom="paragraph">
              <wp:posOffset>-2540</wp:posOffset>
            </wp:positionV>
            <wp:extent cx="1733550" cy="448310"/>
            <wp:effectExtent l="0" t="0" r="0" b="8890"/>
            <wp:wrapNone/>
            <wp:docPr id="4" name="Obrázo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8C4" w:rsidRPr="004C2F1F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59264" behindDoc="1" locked="0" layoutInCell="1" allowOverlap="1" wp14:anchorId="7715FE92" wp14:editId="3576C538">
            <wp:simplePos x="0" y="0"/>
            <wp:positionH relativeFrom="column">
              <wp:posOffset>2952750</wp:posOffset>
            </wp:positionH>
            <wp:positionV relativeFrom="paragraph">
              <wp:posOffset>8890</wp:posOffset>
            </wp:positionV>
            <wp:extent cx="561975" cy="471170"/>
            <wp:effectExtent l="0" t="0" r="9525" b="5080"/>
            <wp:wrapTight wrapText="bothSides">
              <wp:wrapPolygon edited="0">
                <wp:start x="2197" y="0"/>
                <wp:lineTo x="0" y="13973"/>
                <wp:lineTo x="0" y="19213"/>
                <wp:lineTo x="4393" y="20960"/>
                <wp:lineTo x="16108" y="20960"/>
                <wp:lineTo x="21234" y="19213"/>
                <wp:lineTo x="21234" y="13973"/>
                <wp:lineTo x="17573" y="13973"/>
                <wp:lineTo x="19769" y="9606"/>
                <wp:lineTo x="19037" y="0"/>
                <wp:lineTo x="2197" y="0"/>
              </wp:wrapPolygon>
            </wp:wrapTight>
            <wp:docPr id="5" name="Obrázok 1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18C4" w:rsidRPr="004C2F1F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63360" behindDoc="1" locked="0" layoutInCell="1" allowOverlap="1" wp14:anchorId="5FB56DAA" wp14:editId="011EE90B">
            <wp:simplePos x="0" y="0"/>
            <wp:positionH relativeFrom="column">
              <wp:posOffset>7115175</wp:posOffset>
            </wp:positionH>
            <wp:positionV relativeFrom="paragraph">
              <wp:posOffset>0</wp:posOffset>
            </wp:positionV>
            <wp:extent cx="16383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49" y="20700"/>
                <wp:lineTo x="21349" y="0"/>
                <wp:lineTo x="0" y="0"/>
              </wp:wrapPolygon>
            </wp:wrapTight>
            <wp:docPr id="2" name="Obrázok 2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18C4">
        <w:rPr>
          <w:rFonts w:asciiTheme="minorHAnsi" w:hAnsiTheme="minorHAnsi"/>
          <w:szCs w:val="22"/>
        </w:rPr>
        <w:t xml:space="preserve">        </w:t>
      </w:r>
      <w:r w:rsidR="005D18C4">
        <w:rPr>
          <w:noProof/>
          <w:color w:val="000000" w:themeColor="text1"/>
          <w:lang w:eastAsia="sk-SK"/>
        </w:rPr>
        <w:drawing>
          <wp:inline distT="0" distB="0" distL="0" distR="0" wp14:anchorId="3ADE2EE3" wp14:editId="6BC149B5">
            <wp:extent cx="430358" cy="457200"/>
            <wp:effectExtent l="0" t="0" r="825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S KRASlogo_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94" cy="46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8C4">
        <w:rPr>
          <w:rFonts w:asciiTheme="minorHAnsi" w:hAnsiTheme="minorHAnsi"/>
          <w:szCs w:val="22"/>
        </w:rPr>
        <w:t xml:space="preserve">                   </w:t>
      </w:r>
    </w:p>
    <w:p w14:paraId="40666246" w14:textId="77777777" w:rsidR="00056CF6" w:rsidRDefault="00056CF6" w:rsidP="00056CF6">
      <w:pPr>
        <w:ind w:left="-426"/>
        <w:jc w:val="both"/>
        <w:rPr>
          <w:rFonts w:asciiTheme="minorHAnsi" w:hAnsiTheme="minorHAnsi"/>
          <w:i/>
          <w:highlight w:val="yellow"/>
        </w:rPr>
      </w:pPr>
    </w:p>
    <w:p w14:paraId="7C1D972D" w14:textId="77777777" w:rsidR="00834BC1" w:rsidRPr="00730D1A" w:rsidRDefault="00834BC1" w:rsidP="00834BC1">
      <w:pPr>
        <w:pStyle w:val="Hlavika"/>
        <w:rPr>
          <w:rFonts w:ascii="Arial Narrow" w:hAnsi="Arial Narrow" w:cs="Arial"/>
        </w:rPr>
      </w:pPr>
      <w:r w:rsidRPr="002D0E38">
        <w:rPr>
          <w:rFonts w:ascii="Arial Narrow" w:hAnsi="Arial Narrow" w:cs="Arial"/>
          <w:sz w:val="20"/>
        </w:rPr>
        <w:t>Príloha č. 3  výzvy – Zoznam povinných merateľných ukazovateľov projektu</w:t>
      </w:r>
    </w:p>
    <w:p w14:paraId="5F66598E" w14:textId="46A4FF5A" w:rsidR="00056CF6" w:rsidRDefault="00056CF6">
      <w:pPr>
        <w:rPr>
          <w:rFonts w:asciiTheme="minorHAnsi" w:hAnsiTheme="minorHAnsi"/>
        </w:rPr>
      </w:pPr>
    </w:p>
    <w:p w14:paraId="25FCAD0D" w14:textId="77777777" w:rsidR="00964480" w:rsidRDefault="00964480">
      <w:pPr>
        <w:rPr>
          <w:rFonts w:asciiTheme="minorHAnsi" w:hAnsiTheme="minorHAnsi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69"/>
        <w:gridCol w:w="5023"/>
        <w:gridCol w:w="1023"/>
        <w:gridCol w:w="1703"/>
        <w:gridCol w:w="1226"/>
        <w:gridCol w:w="1284"/>
        <w:gridCol w:w="1411"/>
      </w:tblGrid>
      <w:tr w:rsidR="00056CF6" w:rsidRPr="00A42D69" w14:paraId="0A3DBEAB" w14:textId="77777777" w:rsidTr="00925601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36E519D" w14:textId="77777777" w:rsidR="00056CF6" w:rsidRPr="00A42D69" w:rsidRDefault="00056CF6" w:rsidP="00925601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056CF6" w:rsidRPr="00A42D69" w14:paraId="6455A7F6" w14:textId="77777777" w:rsidTr="00925601">
        <w:tc>
          <w:tcPr>
            <w:tcW w:w="318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DC8564C" w14:textId="77777777" w:rsidR="00056CF6" w:rsidRPr="00C63419" w:rsidRDefault="00056CF6" w:rsidP="0092560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70" w:type="dxa"/>
            <w:gridSpan w:val="6"/>
            <w:tcBorders>
              <w:bottom w:val="single" w:sz="4" w:space="0" w:color="auto"/>
            </w:tcBorders>
          </w:tcPr>
          <w:p w14:paraId="09A399F3" w14:textId="77777777" w:rsidR="00056CF6" w:rsidRPr="00264E75" w:rsidRDefault="00561FD5" w:rsidP="00925601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691427215"/>
                <w:placeholder>
                  <w:docPart w:val="7724C0990C0B48CF9A67509AFCEEFDF3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056CF6">
                  <w:rPr>
                    <w:rFonts w:asciiTheme="minorHAnsi" w:hAnsiTheme="minorHAnsi"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056CF6" w:rsidRPr="00A42D69" w14:paraId="45A6642C" w14:textId="77777777" w:rsidTr="00925601">
        <w:tc>
          <w:tcPr>
            <w:tcW w:w="318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5197A68" w14:textId="77777777" w:rsidR="00056CF6" w:rsidRPr="00C63419" w:rsidRDefault="00056CF6" w:rsidP="0092560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70" w:type="dxa"/>
            <w:gridSpan w:val="6"/>
            <w:tcBorders>
              <w:bottom w:val="single" w:sz="4" w:space="0" w:color="auto"/>
            </w:tcBorders>
          </w:tcPr>
          <w:p w14:paraId="7D79D326" w14:textId="648C3D7F" w:rsidR="00056CF6" w:rsidRPr="00A42D69" w:rsidRDefault="00340A7A" w:rsidP="00925601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MAS Občianske združenie KRAS</w:t>
            </w:r>
          </w:p>
        </w:tc>
      </w:tr>
      <w:tr w:rsidR="00056CF6" w:rsidRPr="00A42D69" w14:paraId="080736DB" w14:textId="77777777" w:rsidTr="00925601">
        <w:tc>
          <w:tcPr>
            <w:tcW w:w="318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B5DC022" w14:textId="77777777" w:rsidR="00056CF6" w:rsidRPr="00C63419" w:rsidRDefault="00056CF6" w:rsidP="0092560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Hlavná aktivita projektu</w: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70" w:type="dxa"/>
            <w:gridSpan w:val="6"/>
            <w:tcBorders>
              <w:bottom w:val="single" w:sz="4" w:space="0" w:color="auto"/>
            </w:tcBorders>
          </w:tcPr>
          <w:p w14:paraId="76A08B26" w14:textId="7A606BD0" w:rsidR="00056CF6" w:rsidRPr="00A42D69" w:rsidRDefault="00561FD5" w:rsidP="00925601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1697107609"/>
                <w:placeholder>
                  <w:docPart w:val="4490F1766AB2465E94AC5847457913EF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056CF6">
                  <w:rPr>
                    <w:rFonts w:asciiTheme="minorHAnsi" w:hAnsiTheme="minorHAnsi" w:cs="Arial"/>
                    <w:sz w:val="20"/>
                  </w:rPr>
                  <w:t>B3 Nákup vozdiel spoločnej dopravy osôb</w:t>
                </w:r>
              </w:sdtContent>
            </w:sdt>
          </w:p>
        </w:tc>
      </w:tr>
      <w:tr w:rsidR="00056CF6" w:rsidRPr="00A42D69" w14:paraId="5F3B888A" w14:textId="77777777" w:rsidTr="00925601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D02164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9DA4CA" w14:textId="77777777" w:rsidR="00056CF6" w:rsidRPr="00A42D69" w:rsidRDefault="00056CF6" w:rsidP="009256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08C79A59" w14:textId="77777777" w:rsidR="00056CF6" w:rsidRPr="00A42D69" w:rsidRDefault="00056CF6" w:rsidP="009256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02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790E50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2705ED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1B4079" w14:textId="77777777" w:rsidR="00056CF6" w:rsidRPr="00A42D69" w:rsidRDefault="00056CF6" w:rsidP="009256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678520AC" w14:textId="77777777" w:rsidR="00056CF6" w:rsidRPr="00A42D69" w:rsidRDefault="00056CF6" w:rsidP="009256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434198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385FA1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1B95D43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056CF6" w:rsidRPr="009365C4" w14:paraId="2FB87F88" w14:textId="77777777" w:rsidTr="00925601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F1EEA0" w14:textId="20A46BB9" w:rsidR="00056CF6" w:rsidRPr="009365C4" w:rsidRDefault="00B857BD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B857BD">
              <w:rPr>
                <w:rFonts w:asciiTheme="minorHAnsi" w:hAnsiTheme="minorHAnsi"/>
                <w:sz w:val="20"/>
              </w:rPr>
              <w:t>B301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5C3775" w14:textId="481A60A2" w:rsidR="00056CF6" w:rsidRPr="009365C4" w:rsidRDefault="00B857BD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B857BD">
              <w:rPr>
                <w:rFonts w:asciiTheme="minorHAnsi" w:hAnsiTheme="minorHAnsi"/>
                <w:sz w:val="20"/>
              </w:rPr>
              <w:t>Počet nakúpených vozidiel</w:t>
            </w:r>
          </w:p>
        </w:tc>
        <w:tc>
          <w:tcPr>
            <w:tcW w:w="50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85A58" w14:textId="61C86303" w:rsidR="00056CF6" w:rsidRPr="009365C4" w:rsidRDefault="00B857BD" w:rsidP="0092560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B857BD">
              <w:rPr>
                <w:rFonts w:asciiTheme="minorHAnsi" w:hAnsiTheme="minorHAnsi"/>
                <w:sz w:val="20"/>
              </w:rPr>
              <w:t>Počet obstaraných vozidiel zabezpečujúcich spoločnú dopravu osôb (najmä autobusy), ktoré sú prispôsobené osobám s obmedzenou možnosťou pohybu a orientácie.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3ECFD0" w14:textId="77777777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056CF6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B74357" w14:textId="77777777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9F4634" w14:textId="77777777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5544C9" w14:textId="5AB3A440" w:rsidR="00056CF6" w:rsidRPr="008C0112" w:rsidRDefault="00056CF6" w:rsidP="005F71B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UR</w:t>
            </w:r>
            <w:r w:rsidR="00B857BD">
              <w:rPr>
                <w:rFonts w:asciiTheme="minorHAnsi" w:hAnsiTheme="minorHAnsi"/>
                <w:sz w:val="20"/>
              </w:rPr>
              <w:t xml:space="preserve">, </w:t>
            </w:r>
            <w:proofErr w:type="spellStart"/>
            <w:r w:rsidR="005F71BF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3C8B4A" w14:textId="4B7E28A2" w:rsidR="00056CF6" w:rsidRPr="008C0112" w:rsidRDefault="00B857BD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056CF6" w:rsidRPr="009365C4" w14:paraId="57AB9285" w14:textId="77777777" w:rsidTr="00925601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16297" w14:textId="28D3138A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30210F" w14:textId="0B507632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50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710CFF" w14:textId="0528DA6F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0C7697" w14:textId="646155E3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2E6489" w14:textId="39A75B2B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D3A1FB" w14:textId="2A347633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F9D53B" w14:textId="39FC96DD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75F101" w14:textId="41E99B6E" w:rsidR="00056CF6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</w:tr>
    </w:tbl>
    <w:p w14:paraId="01EE30DC" w14:textId="37C4B82E" w:rsidR="008F43B6" w:rsidRDefault="008F43B6" w:rsidP="008F43B6">
      <w:pPr>
        <w:rPr>
          <w:rFonts w:asciiTheme="minorHAnsi" w:hAnsiTheme="minorHAnsi"/>
          <w:i/>
          <w:highlight w:val="yellow"/>
        </w:rPr>
      </w:pPr>
    </w:p>
    <w:p w14:paraId="7FEC3E7D" w14:textId="77777777" w:rsidR="008B788C" w:rsidRDefault="008B788C" w:rsidP="008B788C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Žiadateľ je</w:t>
      </w:r>
      <w:r w:rsidRPr="00A42D69">
        <w:rPr>
          <w:rFonts w:asciiTheme="minorHAnsi" w:hAnsiTheme="minorHAnsi"/>
        </w:rPr>
        <w:t xml:space="preserve"> povinný stanoviť „nenulovú“ cieľovú hodnotu</w:t>
      </w:r>
      <w:r>
        <w:rPr>
          <w:rFonts w:asciiTheme="minorHAnsi" w:hAnsiTheme="minorHAnsi"/>
        </w:rPr>
        <w:t xml:space="preserve"> pre</w:t>
      </w:r>
      <w:r w:rsidRPr="00A42D6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vyššie uvedený merateľný ukazovateľ.</w:t>
      </w:r>
    </w:p>
    <w:p w14:paraId="252646B6" w14:textId="77777777" w:rsidR="008B788C" w:rsidRPr="00A42D69" w:rsidRDefault="008B788C" w:rsidP="008B788C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Projekt bez príspevku k naplneniu tohto merateľného ukazovateľa nebude schválený.</w:t>
      </w:r>
    </w:p>
    <w:p w14:paraId="48736CFD" w14:textId="77777777" w:rsidR="008B788C" w:rsidRPr="001A6EA1" w:rsidRDefault="008B788C" w:rsidP="008B788C">
      <w:pPr>
        <w:ind w:left="-426" w:right="-312"/>
        <w:jc w:val="both"/>
        <w:rPr>
          <w:rFonts w:asciiTheme="minorHAnsi" w:hAnsiTheme="minorHAnsi"/>
        </w:rPr>
      </w:pPr>
    </w:p>
    <w:p w14:paraId="0F28FA95" w14:textId="77777777" w:rsidR="008B788C" w:rsidRDefault="008B788C" w:rsidP="008B788C">
      <w:pPr>
        <w:ind w:left="-426" w:right="-312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ktoré nebude v zmysle pravidiel sankčného mechanizmu akceptovateľná (či už z dôvodu výšky odchýlky, alebo objektívnych dôvodov príčin jej vzniku) bude výška príspevku skrátená v zodpovedajúcej výške.</w:t>
      </w:r>
    </w:p>
    <w:p w14:paraId="4F76140E" w14:textId="77777777" w:rsidR="008B788C" w:rsidRDefault="008B788C" w:rsidP="008F43B6">
      <w:pPr>
        <w:rPr>
          <w:rFonts w:asciiTheme="minorHAnsi" w:hAnsiTheme="minorHAnsi"/>
          <w:i/>
          <w:highlight w:val="yellow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2979"/>
        <w:gridCol w:w="2476"/>
      </w:tblGrid>
      <w:tr w:rsidR="009B3040" w:rsidRPr="005E6B6E" w14:paraId="00181A5D" w14:textId="77777777" w:rsidTr="000C1514">
        <w:trPr>
          <w:trHeight w:val="630"/>
        </w:trPr>
        <w:tc>
          <w:tcPr>
            <w:tcW w:w="14851" w:type="dxa"/>
            <w:gridSpan w:val="6"/>
            <w:shd w:val="clear" w:color="auto" w:fill="8DB3E2" w:themeFill="text2" w:themeFillTint="66"/>
          </w:tcPr>
          <w:p w14:paraId="03069547" w14:textId="77777777" w:rsidR="009B3040" w:rsidRPr="005E6B6E" w:rsidRDefault="009B3040" w:rsidP="000C1514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Zoznam iných údajov projektu</w:t>
            </w:r>
          </w:p>
          <w:p w14:paraId="2E996DC8" w14:textId="77777777" w:rsidR="009B3040" w:rsidRPr="005E6B6E" w:rsidRDefault="009B3040" w:rsidP="000C1514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szCs w:val="22"/>
              </w:rPr>
            </w:pPr>
          </w:p>
          <w:p w14:paraId="4F1552D8" w14:textId="77777777" w:rsidR="009B3040" w:rsidRPr="005E6B6E" w:rsidRDefault="009B3040" w:rsidP="000C1514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5E6B6E">
              <w:rPr>
                <w:rFonts w:asciiTheme="minorHAnsi" w:hAnsiTheme="minorHAnsi"/>
                <w:szCs w:val="22"/>
              </w:rPr>
              <w:t xml:space="preserve">Iné údaje sú údaje, resp. parametre (iné ako merateľné ukazovatele projektu), ktoré poskytuje </w:t>
            </w:r>
            <w:r>
              <w:rPr>
                <w:rFonts w:asciiTheme="minorHAnsi" w:hAnsiTheme="minorHAnsi"/>
                <w:szCs w:val="22"/>
              </w:rPr>
              <w:t>užívateľ</w:t>
            </w:r>
            <w:r w:rsidRPr="005E6B6E">
              <w:rPr>
                <w:rFonts w:asciiTheme="minorHAnsi" w:hAnsiTheme="minorHAnsi"/>
                <w:szCs w:val="22"/>
              </w:rPr>
              <w:t xml:space="preserve"> výlučne počas implementácie projektu, resp. v rámci udržateľnosti projektu v zmysle zmluvy o</w:t>
            </w:r>
            <w:r>
              <w:rPr>
                <w:rFonts w:asciiTheme="minorHAnsi" w:hAnsiTheme="minorHAnsi"/>
                <w:szCs w:val="22"/>
              </w:rPr>
              <w:t> príspevku.</w:t>
            </w:r>
            <w:r w:rsidRPr="005E6B6E">
              <w:rPr>
                <w:rFonts w:asciiTheme="minorHAnsi" w:hAnsiTheme="minorHAnsi"/>
                <w:szCs w:val="22"/>
              </w:rPr>
              <w:t xml:space="preserve"> </w:t>
            </w:r>
            <w:r>
              <w:rPr>
                <w:rFonts w:asciiTheme="minorHAnsi" w:hAnsiTheme="minorHAnsi"/>
                <w:szCs w:val="22"/>
              </w:rPr>
              <w:t xml:space="preserve">Užívateľ pri vypĺňaní </w:t>
            </w:r>
            <w:proofErr w:type="spellStart"/>
            <w:r>
              <w:rPr>
                <w:rFonts w:asciiTheme="minorHAnsi" w:hAnsiTheme="minorHAnsi"/>
                <w:szCs w:val="22"/>
              </w:rPr>
              <w:t>Žo</w:t>
            </w:r>
            <w:r w:rsidRPr="005E6B6E">
              <w:rPr>
                <w:rFonts w:asciiTheme="minorHAnsi" w:hAnsiTheme="minorHAnsi"/>
                <w:szCs w:val="22"/>
              </w:rPr>
              <w:t>P</w:t>
            </w:r>
            <w:r>
              <w:rPr>
                <w:rFonts w:asciiTheme="minorHAnsi" w:hAnsiTheme="minorHAnsi"/>
                <w:szCs w:val="22"/>
              </w:rPr>
              <w:t>r</w:t>
            </w:r>
            <w:proofErr w:type="spellEnd"/>
            <w:r w:rsidRPr="005E6B6E">
              <w:rPr>
                <w:rFonts w:asciiTheme="minorHAnsi" w:hAnsiTheme="minorHAnsi"/>
                <w:szCs w:val="22"/>
              </w:rPr>
              <w:t xml:space="preserve"> nestanovuje cieľovú hodnotu iných údajov a ani iné údaje neuvádza vo formulári </w:t>
            </w:r>
            <w:proofErr w:type="spellStart"/>
            <w:r w:rsidRPr="005E6B6E">
              <w:rPr>
                <w:rFonts w:asciiTheme="minorHAnsi" w:hAnsiTheme="minorHAnsi"/>
                <w:szCs w:val="22"/>
              </w:rPr>
              <w:t>ŽoP</w:t>
            </w:r>
            <w:r>
              <w:rPr>
                <w:rFonts w:asciiTheme="minorHAnsi" w:hAnsiTheme="minorHAnsi"/>
                <w:szCs w:val="22"/>
              </w:rPr>
              <w:t>r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, ani v žiadnej z príloh </w:t>
            </w:r>
            <w:proofErr w:type="spellStart"/>
            <w:r>
              <w:rPr>
                <w:rFonts w:asciiTheme="minorHAnsi" w:hAnsiTheme="minorHAnsi"/>
                <w:szCs w:val="22"/>
              </w:rPr>
              <w:t>Žo</w:t>
            </w:r>
            <w:r w:rsidRPr="005E6B6E">
              <w:rPr>
                <w:rFonts w:asciiTheme="minorHAnsi" w:hAnsiTheme="minorHAnsi"/>
                <w:szCs w:val="22"/>
              </w:rPr>
              <w:t>P</w:t>
            </w:r>
            <w:r>
              <w:rPr>
                <w:rFonts w:asciiTheme="minorHAnsi" w:hAnsiTheme="minorHAnsi"/>
                <w:szCs w:val="22"/>
              </w:rPr>
              <w:t>r</w:t>
            </w:r>
            <w:proofErr w:type="spellEnd"/>
            <w:r w:rsidRPr="005E6B6E">
              <w:rPr>
                <w:rFonts w:asciiTheme="minorHAnsi" w:hAnsiTheme="minorHAnsi"/>
                <w:szCs w:val="22"/>
              </w:rPr>
              <w:t xml:space="preserve">. V priebehu implementácie projektu môže dôjsť k úprave rozsahu, resp. znenia požadovaných iných údajov a poskytovanie týchto údajov bude prebiehať v súlade s podmienkami dohodnutými v zmluve o </w:t>
            </w:r>
            <w:r>
              <w:rPr>
                <w:rFonts w:asciiTheme="minorHAnsi" w:hAnsiTheme="minorHAnsi"/>
                <w:szCs w:val="22"/>
              </w:rPr>
              <w:t>príspevku</w:t>
            </w:r>
            <w:r w:rsidRPr="005E6B6E">
              <w:rPr>
                <w:rFonts w:asciiTheme="minorHAnsi" w:hAnsiTheme="minorHAnsi"/>
                <w:szCs w:val="22"/>
              </w:rPr>
              <w:t>.</w:t>
            </w:r>
          </w:p>
        </w:tc>
      </w:tr>
      <w:tr w:rsidR="009B3040" w:rsidRPr="005E6B6E" w14:paraId="0D1CC538" w14:textId="77777777" w:rsidTr="000C1514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B818DC" w14:textId="77777777" w:rsidR="009B3040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5E6B6E">
              <w:rPr>
                <w:rFonts w:asciiTheme="minorHAnsi" w:hAnsiTheme="minorHAnsi"/>
                <w:szCs w:val="22"/>
              </w:rPr>
              <w:t xml:space="preserve">Kód </w:t>
            </w:r>
          </w:p>
          <w:p w14:paraId="2C9E76CF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Iný údaj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409DDE" w14:textId="77777777" w:rsidR="009B3040" w:rsidRPr="005E6B6E" w:rsidRDefault="009B3040" w:rsidP="000C151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5E6B6E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07F5301C" w14:textId="77777777" w:rsidR="009B3040" w:rsidRPr="005E6B6E" w:rsidRDefault="009B3040" w:rsidP="000C151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Iný údaj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434935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5E6B6E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45C6873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5E6B6E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297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1FB05C" w14:textId="77777777" w:rsidR="009B3040" w:rsidRPr="005E6B6E" w:rsidRDefault="009B3040" w:rsidP="000C151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5E6B6E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22BD962F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5E6B6E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375DF7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5E6B6E">
              <w:rPr>
                <w:rFonts w:asciiTheme="minorHAnsi" w:hAnsiTheme="minorHAnsi"/>
                <w:szCs w:val="22"/>
              </w:rPr>
              <w:t xml:space="preserve">Relevancia </w:t>
            </w:r>
            <w:r w:rsidRPr="005E6B6E">
              <w:rPr>
                <w:rFonts w:asciiTheme="minorHAnsi" w:hAnsiTheme="minorHAnsi"/>
                <w:szCs w:val="22"/>
              </w:rPr>
              <w:br/>
              <w:t xml:space="preserve">k HP (UR, </w:t>
            </w:r>
            <w:proofErr w:type="spellStart"/>
            <w:r w:rsidRPr="005E6B6E">
              <w:rPr>
                <w:rFonts w:asciiTheme="minorHAnsi" w:hAnsiTheme="minorHAnsi"/>
                <w:szCs w:val="22"/>
              </w:rPr>
              <w:t>RMŽaND</w:t>
            </w:r>
            <w:proofErr w:type="spellEnd"/>
            <w:r w:rsidRPr="005E6B6E">
              <w:rPr>
                <w:rFonts w:asciiTheme="minorHAnsi" w:hAnsiTheme="minorHAnsi"/>
                <w:szCs w:val="22"/>
              </w:rPr>
              <w:t>. N/A)</w:t>
            </w:r>
            <w:r w:rsidRPr="005E6B6E">
              <w:rPr>
                <w:vertAlign w:val="superscript"/>
              </w:rPr>
              <w:fldChar w:fldCharType="begin"/>
            </w:r>
            <w:r w:rsidRPr="005E6B6E">
              <w:rPr>
                <w:rFonts w:asciiTheme="minorHAnsi" w:hAnsiTheme="minorHAnsi"/>
                <w:szCs w:val="22"/>
                <w:vertAlign w:val="superscript"/>
              </w:rPr>
              <w:instrText xml:space="preserve"> NOTEREF _Ref497034985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5E6B6E">
              <w:rPr>
                <w:vertAlign w:val="superscript"/>
              </w:rPr>
            </w:r>
            <w:r w:rsidRPr="005E6B6E">
              <w:rPr>
                <w:vertAlign w:val="superscript"/>
              </w:rPr>
              <w:fldChar w:fldCharType="separate"/>
            </w:r>
            <w:r w:rsidRPr="005E6B6E">
              <w:rPr>
                <w:rFonts w:asciiTheme="minorHAnsi" w:hAnsiTheme="minorHAnsi"/>
                <w:szCs w:val="22"/>
                <w:vertAlign w:val="superscript"/>
              </w:rPr>
              <w:t>5</w:t>
            </w:r>
            <w:r w:rsidRPr="005E6B6E">
              <w:rPr>
                <w:vertAlign w:val="superscript"/>
              </w:rPr>
              <w:fldChar w:fldCharType="end"/>
            </w:r>
          </w:p>
        </w:tc>
      </w:tr>
      <w:tr w:rsidR="009B3040" w:rsidRPr="005E6B6E" w14:paraId="5BBC2B15" w14:textId="77777777" w:rsidTr="000C1514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934595" w14:textId="77777777" w:rsidR="009B3040" w:rsidRDefault="009B3040" w:rsidP="009B3040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MAS001 </w:t>
            </w:r>
          </w:p>
          <w:p w14:paraId="23C6ABD2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405CBA" w14:textId="77777777" w:rsidR="009A5968" w:rsidRDefault="009A5968" w:rsidP="009A5968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Nárast zamestnanosti v rámci špecifického cieľa 5.1.2. </w:t>
            </w:r>
          </w:p>
          <w:p w14:paraId="17BA4CCA" w14:textId="77777777" w:rsidR="009B3040" w:rsidRPr="005E6B6E" w:rsidRDefault="009B3040" w:rsidP="009A5968">
            <w:pPr>
              <w:pStyle w:val="Default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6A6FF4" w14:textId="77777777" w:rsidR="009B3040" w:rsidRDefault="009B3040" w:rsidP="009B3040">
            <w:pPr>
              <w:pStyle w:val="Defaul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Monitorovací ukazovateľ sa uplatňuje v rámci špecifického cieľa 5.1.2., v ktorom má MAS definovaný predmetný merateľný ukazovateľ </w:t>
            </w:r>
          </w:p>
          <w:p w14:paraId="6120AF62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F51FD0" w14:textId="008FC92C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Počet</w:t>
            </w:r>
          </w:p>
        </w:tc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D246E6" w14:textId="5FEDF51F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F6EBAD" w14:textId="548336A3" w:rsidR="009B3040" w:rsidRPr="005E6B6E" w:rsidRDefault="005F71BF" w:rsidP="000C151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UR, </w:t>
            </w:r>
            <w:r>
              <w:rPr>
                <w:rFonts w:asciiTheme="minorHAnsi" w:hAnsiTheme="minorHAnsi"/>
                <w:sz w:val="20"/>
              </w:rPr>
              <w:t>RMŽaND</w:t>
            </w:r>
          </w:p>
        </w:tc>
      </w:tr>
      <w:tr w:rsidR="009B3040" w:rsidRPr="005E6B6E" w14:paraId="1469374F" w14:textId="77777777" w:rsidTr="000C1514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5CCD994C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73" w:type="dxa"/>
            <w:shd w:val="clear" w:color="auto" w:fill="FFFFFF" w:themeFill="background1"/>
          </w:tcPr>
          <w:p w14:paraId="567EDC30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5187" w:type="dxa"/>
            <w:shd w:val="clear" w:color="auto" w:fill="FFFFFF" w:themeFill="background1"/>
          </w:tcPr>
          <w:p w14:paraId="5BD206A3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14:paraId="235575F5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2979" w:type="dxa"/>
            <w:shd w:val="clear" w:color="auto" w:fill="FFFFFF" w:themeFill="background1"/>
          </w:tcPr>
          <w:p w14:paraId="209AEA35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76" w:type="dxa"/>
            <w:shd w:val="clear" w:color="auto" w:fill="FFFFFF" w:themeFill="background1"/>
          </w:tcPr>
          <w:p w14:paraId="7217C18D" w14:textId="77777777" w:rsidR="009B3040" w:rsidRPr="005E6B6E" w:rsidRDefault="009B3040" w:rsidP="000C151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</w:p>
        </w:tc>
      </w:tr>
    </w:tbl>
    <w:p w14:paraId="237B998F" w14:textId="77777777" w:rsidR="009B3040" w:rsidRDefault="009B3040" w:rsidP="009B3040">
      <w:pPr>
        <w:ind w:left="-426"/>
        <w:jc w:val="both"/>
        <w:rPr>
          <w:rFonts w:asciiTheme="minorHAnsi" w:hAnsiTheme="minorHAnsi"/>
        </w:rPr>
      </w:pPr>
    </w:p>
    <w:sectPr w:rsidR="009B3040" w:rsidSect="005E6B6E">
      <w:headerReference w:type="first" r:id="rId12"/>
      <w:pgSz w:w="16840" w:h="11907" w:orient="landscape" w:code="9"/>
      <w:pgMar w:top="1474" w:right="1276" w:bottom="822" w:left="1247" w:header="850" w:footer="709" w:gutter="454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5E71B" w14:textId="77777777" w:rsidR="00561FD5" w:rsidRDefault="00561FD5">
      <w:r>
        <w:separator/>
      </w:r>
    </w:p>
  </w:endnote>
  <w:endnote w:type="continuationSeparator" w:id="0">
    <w:p w14:paraId="5914FA6B" w14:textId="77777777" w:rsidR="00561FD5" w:rsidRDefault="00561FD5">
      <w:r>
        <w:continuationSeparator/>
      </w:r>
    </w:p>
  </w:endnote>
  <w:endnote w:type="continuationNotice" w:id="1">
    <w:p w14:paraId="33EBA864" w14:textId="77777777" w:rsidR="00561FD5" w:rsidRDefault="00561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FE3FF" w14:textId="77777777" w:rsidR="00561FD5" w:rsidRDefault="00561FD5">
      <w:r>
        <w:separator/>
      </w:r>
    </w:p>
  </w:footnote>
  <w:footnote w:type="continuationSeparator" w:id="0">
    <w:p w14:paraId="272D0D46" w14:textId="77777777" w:rsidR="00561FD5" w:rsidRDefault="00561FD5">
      <w:r>
        <w:continuationSeparator/>
      </w:r>
    </w:p>
  </w:footnote>
  <w:footnote w:type="continuationNotice" w:id="1">
    <w:p w14:paraId="1E07402F" w14:textId="77777777" w:rsidR="00561FD5" w:rsidRDefault="00561FD5"/>
  </w:footnote>
  <w:footnote w:id="2">
    <w:p w14:paraId="1D7D42A7" w14:textId="77777777" w:rsidR="008718D1" w:rsidRPr="001A6EA1" w:rsidRDefault="008718D1" w:rsidP="00056CF6">
      <w:pPr>
        <w:pStyle w:val="Textpoznmkypodiarou"/>
        <w:ind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966A77">
        <w:rPr>
          <w:rFonts w:asciiTheme="minorHAnsi" w:hAnsiTheme="minorHAnsi"/>
        </w:rPr>
        <w:tab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Merateľný ukazovateľ projektu s príznakom je taký, v prípade ktorého môže byť naplnenie cieľovej hodnoty ohrozené skutočnosťami objektívne neovplyvniteľnými užívateľom. Je žiadúce, aby užívateľ v rámci </w:t>
      </w:r>
      <w:proofErr w:type="spellStart"/>
      <w:r w:rsidRPr="00966A77">
        <w:rPr>
          <w:rFonts w:asciiTheme="minorHAnsi" w:hAnsiTheme="minorHAnsi"/>
        </w:rPr>
        <w:t>ŽoPr</w:t>
      </w:r>
      <w:proofErr w:type="spellEnd"/>
      <w:r w:rsidRPr="00966A77">
        <w:rPr>
          <w:rFonts w:asciiTheme="minorHAnsi" w:hAnsiTheme="minorHAnsi"/>
        </w:rPr>
        <w:t xml:space="preserve"> definoval riziká, ktoré môžu objektívne spôsobiť odchýlku od naplnenia plánovanej hodnoty merateľného ukazovateľa. V prípade, ak počas realizácie projektu dôjde k skutočnostiam, ktoré ovplyvnili plnenie plánovanej hodnoty merateľného ukazovateľa a tieto nemohli byť pri vynaložení odbornej starostlivosti užívateľom eliminované, bude MAS prihliadať na tieto skutočnosti. </w:t>
      </w:r>
      <w:r w:rsidRPr="00A01EB1">
        <w:rPr>
          <w:rFonts w:asciiTheme="minorHAnsi" w:hAnsiTheme="minorHAnsi"/>
        </w:rPr>
        <w:t>V </w:t>
      </w:r>
      <w:proofErr w:type="spellStart"/>
      <w:r w:rsidRPr="00A01EB1">
        <w:rPr>
          <w:rFonts w:asciiTheme="minorHAnsi" w:hAnsiTheme="minorHAnsi"/>
        </w:rPr>
        <w:t>ŽoPr</w:t>
      </w:r>
      <w:proofErr w:type="spellEnd"/>
      <w:r w:rsidRPr="00A01EB1">
        <w:rPr>
          <w:rFonts w:asciiTheme="minorHAnsi" w:hAnsiTheme="minorHAnsi"/>
        </w:rPr>
        <w:t xml:space="preserve"> uvedie užívateľ tieto riziká v časti</w:t>
      </w:r>
      <w:r w:rsidRPr="00A01EB1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A01EB1">
        <w:rPr>
          <w:rFonts w:asciiTheme="minorHAnsi" w:hAnsiTheme="minorHAnsi"/>
        </w:rPr>
        <w:t>„Id</w:t>
      </w:r>
      <w:r w:rsidRPr="00A01EB1">
        <w:rPr>
          <w:rStyle w:val="Odkaznapoznmkupodiarou"/>
          <w:rFonts w:asciiTheme="minorHAnsi" w:hAnsiTheme="minorHAnsi"/>
          <w:vertAlign w:val="baseline"/>
        </w:rPr>
        <w:t>entifikácia rizík a prostriedky na ich elimináciu“</w:t>
      </w:r>
      <w:r w:rsidRPr="00966A77">
        <w:rPr>
          <w:rStyle w:val="Odkaznapoznmkupodiarou"/>
          <w:rFonts w:asciiTheme="minorHAnsi" w:hAnsiTheme="minorHAnsi"/>
          <w:vertAlign w:val="baseline"/>
        </w:rPr>
        <w:t>.</w:t>
      </w:r>
      <w:r w:rsidRPr="00966A77">
        <w:rPr>
          <w:rFonts w:asciiTheme="minorHAnsi" w:hAnsiTheme="minorHAnsi"/>
        </w:rPr>
        <w:t xml:space="preserve"> 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3">
    <w:p w14:paraId="6972CCB8" w14:textId="77777777" w:rsidR="008718D1" w:rsidRPr="001A6EA1" w:rsidRDefault="008718D1" w:rsidP="00056CF6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CEB40" w14:textId="6A9C6A5B" w:rsidR="008718D1" w:rsidRPr="005E6B6E" w:rsidRDefault="008718D1" w:rsidP="005E6B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7"/>
  </w:num>
  <w:num w:numId="2">
    <w:abstractNumId w:val="18"/>
  </w:num>
  <w:num w:numId="3">
    <w:abstractNumId w:val="38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15"/>
  </w:num>
  <w:num w:numId="11">
    <w:abstractNumId w:val="30"/>
  </w:num>
  <w:num w:numId="12">
    <w:abstractNumId w:val="25"/>
  </w:num>
  <w:num w:numId="13">
    <w:abstractNumId w:val="20"/>
  </w:num>
  <w:num w:numId="14">
    <w:abstractNumId w:val="10"/>
  </w:num>
  <w:num w:numId="15">
    <w:abstractNumId w:val="26"/>
  </w:num>
  <w:num w:numId="16">
    <w:abstractNumId w:val="23"/>
  </w:num>
  <w:num w:numId="17">
    <w:abstractNumId w:val="4"/>
  </w:num>
  <w:num w:numId="18">
    <w:abstractNumId w:val="24"/>
  </w:num>
  <w:num w:numId="19">
    <w:abstractNumId w:val="12"/>
  </w:num>
  <w:num w:numId="20">
    <w:abstractNumId w:val="29"/>
  </w:num>
  <w:num w:numId="21">
    <w:abstractNumId w:val="22"/>
  </w:num>
  <w:num w:numId="22">
    <w:abstractNumId w:val="16"/>
  </w:num>
  <w:num w:numId="23">
    <w:abstractNumId w:val="35"/>
  </w:num>
  <w:num w:numId="24">
    <w:abstractNumId w:val="11"/>
  </w:num>
  <w:num w:numId="25">
    <w:abstractNumId w:val="19"/>
  </w:num>
  <w:num w:numId="26">
    <w:abstractNumId w:val="2"/>
  </w:num>
  <w:num w:numId="27">
    <w:abstractNumId w:val="33"/>
  </w:num>
  <w:num w:numId="28">
    <w:abstractNumId w:val="36"/>
  </w:num>
  <w:num w:numId="29">
    <w:abstractNumId w:val="32"/>
  </w:num>
  <w:num w:numId="30">
    <w:abstractNumId w:val="34"/>
  </w:num>
  <w:num w:numId="31">
    <w:abstractNumId w:val="31"/>
  </w:num>
  <w:num w:numId="32">
    <w:abstractNumId w:val="14"/>
  </w:num>
  <w:num w:numId="33">
    <w:abstractNumId w:val="5"/>
  </w:num>
  <w:num w:numId="34">
    <w:abstractNumId w:val="37"/>
  </w:num>
  <w:num w:numId="35">
    <w:abstractNumId w:val="7"/>
  </w:num>
  <w:num w:numId="36">
    <w:abstractNumId w:val="21"/>
  </w:num>
  <w:num w:numId="37">
    <w:abstractNumId w:val="13"/>
  </w:num>
  <w:num w:numId="38">
    <w:abstractNumId w:val="28"/>
  </w:num>
  <w:num w:numId="3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8C7"/>
    <w:rsid w:val="00112D60"/>
    <w:rsid w:val="00112F9C"/>
    <w:rsid w:val="001133A3"/>
    <w:rsid w:val="00113B44"/>
    <w:rsid w:val="00116A16"/>
    <w:rsid w:val="00121014"/>
    <w:rsid w:val="00121382"/>
    <w:rsid w:val="00122173"/>
    <w:rsid w:val="00124E91"/>
    <w:rsid w:val="0013006F"/>
    <w:rsid w:val="0013063E"/>
    <w:rsid w:val="001327B0"/>
    <w:rsid w:val="00132C9D"/>
    <w:rsid w:val="00132D63"/>
    <w:rsid w:val="00133F2F"/>
    <w:rsid w:val="00135AA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B51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301EA2"/>
    <w:rsid w:val="003054AB"/>
    <w:rsid w:val="00305F67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0A7A"/>
    <w:rsid w:val="003422AB"/>
    <w:rsid w:val="0034760C"/>
    <w:rsid w:val="00347F4C"/>
    <w:rsid w:val="00350415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4BD"/>
    <w:rsid w:val="00555C1D"/>
    <w:rsid w:val="00555CEB"/>
    <w:rsid w:val="00555D5F"/>
    <w:rsid w:val="00557A99"/>
    <w:rsid w:val="005614A3"/>
    <w:rsid w:val="00561FD5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18C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2666"/>
    <w:rsid w:val="005F4CC6"/>
    <w:rsid w:val="005F6DE5"/>
    <w:rsid w:val="005F71BF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37994"/>
    <w:rsid w:val="006422EB"/>
    <w:rsid w:val="00642FBC"/>
    <w:rsid w:val="006434FF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9DD"/>
    <w:rsid w:val="00673492"/>
    <w:rsid w:val="00673883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6BB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4BC1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38C9"/>
    <w:rsid w:val="00865166"/>
    <w:rsid w:val="008663F9"/>
    <w:rsid w:val="00866E72"/>
    <w:rsid w:val="008672C7"/>
    <w:rsid w:val="00870417"/>
    <w:rsid w:val="0087121B"/>
    <w:rsid w:val="008718D1"/>
    <w:rsid w:val="0087201F"/>
    <w:rsid w:val="00873029"/>
    <w:rsid w:val="008735AD"/>
    <w:rsid w:val="0087497A"/>
    <w:rsid w:val="00876FA8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B788C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367D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171B"/>
    <w:rsid w:val="00964480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968"/>
    <w:rsid w:val="009A5ED7"/>
    <w:rsid w:val="009A64E1"/>
    <w:rsid w:val="009A7C2C"/>
    <w:rsid w:val="009B0CA9"/>
    <w:rsid w:val="009B0E17"/>
    <w:rsid w:val="009B289F"/>
    <w:rsid w:val="009B2ECF"/>
    <w:rsid w:val="009B3040"/>
    <w:rsid w:val="009B434D"/>
    <w:rsid w:val="009B5458"/>
    <w:rsid w:val="009B57D7"/>
    <w:rsid w:val="009B620E"/>
    <w:rsid w:val="009B633E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3F69"/>
    <w:rsid w:val="009E4480"/>
    <w:rsid w:val="009E5740"/>
    <w:rsid w:val="009E5967"/>
    <w:rsid w:val="009E72B0"/>
    <w:rsid w:val="009E73FD"/>
    <w:rsid w:val="009E7B70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63C7"/>
    <w:rsid w:val="00C976E8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469E"/>
    <w:rsid w:val="00CB4C35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D110C"/>
    <w:rsid w:val="00DD17ED"/>
    <w:rsid w:val="00DD206D"/>
    <w:rsid w:val="00DD2465"/>
    <w:rsid w:val="00DD4833"/>
    <w:rsid w:val="00DD5D8C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801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E6E"/>
    <w:rsid w:val="00EA564B"/>
    <w:rsid w:val="00EA572C"/>
    <w:rsid w:val="00EA6D44"/>
    <w:rsid w:val="00EB0122"/>
    <w:rsid w:val="00EB2897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62EF"/>
    <w:rsid w:val="00F46759"/>
    <w:rsid w:val="00F4777B"/>
    <w:rsid w:val="00F47842"/>
    <w:rsid w:val="00F50E42"/>
    <w:rsid w:val="00F513FA"/>
    <w:rsid w:val="00F5299B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0AA3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24C0990C0B48CF9A67509AFCEEF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192F5F-B389-4B65-A8E6-3F68D004991C}"/>
      </w:docPartPr>
      <w:docPartBody>
        <w:p w:rsidR="00D44CE6" w:rsidRDefault="00D44CE6" w:rsidP="00D44CE6">
          <w:pPr>
            <w:pStyle w:val="7724C0990C0B48CF9A67509AFCEEFDF3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4490F1766AB2465E94AC584745791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F33B0-93F0-4BAB-99EF-79BC8CE21B33}"/>
      </w:docPartPr>
      <w:docPartBody>
        <w:p w:rsidR="00D44CE6" w:rsidRDefault="00D44CE6" w:rsidP="00D44CE6">
          <w:pPr>
            <w:pStyle w:val="4490F1766AB2465E94AC5847457913EF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D0DF6"/>
    <w:rsid w:val="0032037B"/>
    <w:rsid w:val="004A5221"/>
    <w:rsid w:val="00593F83"/>
    <w:rsid w:val="006E2383"/>
    <w:rsid w:val="00A74980"/>
    <w:rsid w:val="00B62629"/>
    <w:rsid w:val="00B66547"/>
    <w:rsid w:val="00C31B9D"/>
    <w:rsid w:val="00C40C5F"/>
    <w:rsid w:val="00C65663"/>
    <w:rsid w:val="00CA2517"/>
    <w:rsid w:val="00D44CE6"/>
    <w:rsid w:val="00DB3628"/>
    <w:rsid w:val="00E22C87"/>
    <w:rsid w:val="00F56F5D"/>
    <w:rsid w:val="00FA2DF5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7724C0990C0B48CF9A67509AFCEEFDF3">
    <w:name w:val="7724C0990C0B48CF9A67509AFCEEFDF3"/>
    <w:rsid w:val="00D44CE6"/>
  </w:style>
  <w:style w:type="paragraph" w:customStyle="1" w:styleId="4490F1766AB2465E94AC5847457913EF">
    <w:name w:val="4490F1766AB2465E94AC5847457913EF"/>
    <w:rsid w:val="00D4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48C7B-6F49-4C48-954F-AF84D2CC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2020-01-20T13:05:00Z</dcterms:created>
  <dcterms:modified xsi:type="dcterms:W3CDTF">2020-10-14T15:00:00Z</dcterms:modified>
</cp:coreProperties>
</file>