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2527" w14:textId="77777777" w:rsidR="00FE28FD" w:rsidRPr="005E17C6" w:rsidRDefault="00FE28FD" w:rsidP="00D32E31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proofErr w:type="spellStart"/>
      <w:r w:rsidR="00E07980" w:rsidRPr="005E17C6">
        <w:rPr>
          <w:rFonts w:ascii="Arial Narrow" w:hAnsi="Arial Narrow" w:cs="Times New Roman"/>
        </w:rPr>
        <w:t>žiadateľa</w:t>
      </w:r>
      <w:proofErr w:type="spellEnd"/>
      <w:r w:rsidR="00E07980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  <w:bookmarkStart w:id="0" w:name="_GoBack"/>
      <w:bookmarkEnd w:id="0"/>
    </w:p>
    <w:p w14:paraId="134FC41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434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Pr="005E17C6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CCECD5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1A4B85F9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5CF31A73" w14:textId="46CA390D" w:rsidR="0043382B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384D295D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</w:t>
      </w:r>
      <w:proofErr w:type="spellStart"/>
      <w:r w:rsidR="003554A0" w:rsidRPr="005E17C6">
        <w:rPr>
          <w:rFonts w:ascii="Arial Narrow" w:hAnsi="Arial Narrow" w:cs="Times New Roman"/>
        </w:rPr>
        <w:t>Dobrovičova</w:t>
      </w:r>
      <w:proofErr w:type="spellEnd"/>
      <w:r w:rsidR="003554A0" w:rsidRPr="005E17C6">
        <w:rPr>
          <w:rFonts w:ascii="Arial Narrow" w:hAnsi="Arial Narrow" w:cs="Times New Roman"/>
        </w:rPr>
        <w:t xml:space="preserve"> 12, 812 66 Bratislava</w:t>
      </w:r>
    </w:p>
    <w:p w14:paraId="455AB62E" w14:textId="32D7DD61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27D46E35" w14:textId="77777777" w:rsidR="003554A0" w:rsidRPr="005E17C6" w:rsidRDefault="003554A0" w:rsidP="00C65CE3">
      <w:pPr>
        <w:pStyle w:val="Odsekzoznamu"/>
        <w:rPr>
          <w:rFonts w:ascii="Arial Narrow" w:hAnsi="Arial Narrow" w:cs="Times New Roman"/>
          <w:b/>
        </w:rPr>
      </w:pPr>
    </w:p>
    <w:p w14:paraId="552D4398" w14:textId="77777777" w:rsidR="007C253B" w:rsidRPr="007C253B" w:rsidRDefault="005E17C6" w:rsidP="007C253B">
      <w:pPr>
        <w:pStyle w:val="Odsekzoznamu"/>
        <w:numPr>
          <w:ilvl w:val="0"/>
          <w:numId w:val="2"/>
        </w:numPr>
      </w:pPr>
      <w:r w:rsidRPr="007C253B">
        <w:rPr>
          <w:rFonts w:ascii="Arial Narrow" w:hAnsi="Arial Narrow" w:cs="Times New Roman"/>
          <w:b/>
        </w:rPr>
        <w:t>Miestna akčná skupina</w:t>
      </w:r>
    </w:p>
    <w:p w14:paraId="7C24CBA0" w14:textId="7EDEE6AC" w:rsidR="007C253B" w:rsidRDefault="007C253B" w:rsidP="007C253B">
      <w:pPr>
        <w:pStyle w:val="Odsekzoznamu"/>
        <w:numPr>
          <w:ilvl w:val="0"/>
          <w:numId w:val="2"/>
        </w:numPr>
      </w:pPr>
      <w:r>
        <w:t>Občianske združenie KRAS</w:t>
      </w:r>
    </w:p>
    <w:p w14:paraId="0B416F84" w14:textId="77777777" w:rsidR="007C253B" w:rsidRDefault="007C253B" w:rsidP="007C253B">
      <w:pPr>
        <w:pStyle w:val="Bezriadkovania"/>
        <w:ind w:firstLine="708"/>
      </w:pPr>
      <w:r>
        <w:t>Čsl. Armády 478</w:t>
      </w:r>
    </w:p>
    <w:p w14:paraId="3BD66E25" w14:textId="77777777" w:rsidR="007C253B" w:rsidRDefault="007C253B" w:rsidP="007C253B">
      <w:pPr>
        <w:pStyle w:val="Bezriadkovania"/>
        <w:ind w:firstLine="708"/>
      </w:pPr>
      <w:r>
        <w:t>049 11 Plešivec</w:t>
      </w:r>
    </w:p>
    <w:p w14:paraId="2E8DC48B" w14:textId="0B2AAA96" w:rsidR="00354FD5" w:rsidRPr="005E17C6" w:rsidRDefault="007C253B" w:rsidP="007C253B">
      <w:pPr>
        <w:pStyle w:val="Bezriadkovania"/>
        <w:ind w:firstLine="708"/>
      </w:pPr>
      <w:r>
        <w:t xml:space="preserve">IČO: </w:t>
      </w:r>
      <w:r w:rsidRPr="00F75A77">
        <w:rPr>
          <w:rFonts w:ascii="Times New Roman" w:hAnsi="Times New Roman"/>
          <w:sz w:val="24"/>
          <w:szCs w:val="24"/>
        </w:rPr>
        <w:t>42100356</w:t>
      </w:r>
    </w:p>
    <w:p w14:paraId="7DFCA7FF" w14:textId="4F2FE53E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lastRenderedPageBreak/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7E3D8" w14:textId="77777777" w:rsidR="003B12D0" w:rsidRDefault="003B12D0" w:rsidP="00BE7F8D">
      <w:pPr>
        <w:spacing w:after="0" w:line="240" w:lineRule="auto"/>
      </w:pPr>
      <w:r>
        <w:separator/>
      </w:r>
    </w:p>
  </w:endnote>
  <w:endnote w:type="continuationSeparator" w:id="0">
    <w:p w14:paraId="52966F28" w14:textId="77777777" w:rsidR="003B12D0" w:rsidRDefault="003B12D0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44309F50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7ED">
          <w:rPr>
            <w:noProof/>
          </w:rPr>
          <w:t>3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F7627" w14:textId="77777777" w:rsidR="003B12D0" w:rsidRDefault="003B12D0" w:rsidP="00BE7F8D">
      <w:pPr>
        <w:spacing w:after="0" w:line="240" w:lineRule="auto"/>
      </w:pPr>
      <w:r>
        <w:separator/>
      </w:r>
    </w:p>
  </w:footnote>
  <w:footnote w:type="continuationSeparator" w:id="0">
    <w:p w14:paraId="4317D624" w14:textId="77777777" w:rsidR="003B12D0" w:rsidRDefault="003B12D0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6AC0F" w14:textId="18C01B2A" w:rsidR="005E17C6" w:rsidRPr="00527D77" w:rsidRDefault="005E17C6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94080" behindDoc="1" locked="0" layoutInCell="1" allowOverlap="1" wp14:anchorId="5305B81C" wp14:editId="02D20E58">
          <wp:simplePos x="0" y="0"/>
          <wp:positionH relativeFrom="column">
            <wp:posOffset>1612900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7216" behindDoc="1" locked="0" layoutInCell="1" allowOverlap="1" wp14:anchorId="2AD47C50" wp14:editId="43536075">
          <wp:simplePos x="0" y="0"/>
          <wp:positionH relativeFrom="column">
            <wp:posOffset>4129405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38784" behindDoc="1" locked="0" layoutInCell="1" allowOverlap="1" wp14:anchorId="4204F78E" wp14:editId="5399EC29">
          <wp:simplePos x="0" y="0"/>
          <wp:positionH relativeFrom="column">
            <wp:posOffset>2624455</wp:posOffset>
          </wp:positionH>
          <wp:positionV relativeFrom="paragraph">
            <wp:posOffset>6985</wp:posOffset>
          </wp:positionV>
          <wp:extent cx="1314450" cy="991235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D77" w:rsidRPr="00527D77">
      <w:rPr>
        <w:rFonts w:ascii="Arial Narrow" w:hAnsi="Arial Narrow"/>
      </w:rPr>
      <w:t>Príloha č.</w:t>
    </w:r>
    <w:r w:rsidR="008158F4">
      <w:rPr>
        <w:rFonts w:ascii="Arial Narrow" w:hAnsi="Arial Narrow"/>
      </w:rPr>
      <w:t xml:space="preserve"> </w:t>
    </w:r>
    <w:r w:rsidR="00E667ED">
      <w:rPr>
        <w:rFonts w:ascii="Arial Narrow" w:hAnsi="Arial Narrow"/>
      </w:rPr>
      <w:t>5</w:t>
    </w:r>
    <w:r w:rsidR="00527D77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38D3725F" w14:textId="05ED2E44" w:rsidR="005E17C6" w:rsidRDefault="005E17C6" w:rsidP="005E17C6"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25EBD5" wp14:editId="47BD9EE9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5" name="Obdĺžnik: zaoblené roh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8D53693" w14:textId="4B8F7441" w:rsidR="005E17C6" w:rsidRPr="00020832" w:rsidRDefault="00D32E31" w:rsidP="005E17C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  <w:lang w:eastAsia="sk-SK"/>
                            </w:rPr>
                            <w:drawing>
                              <wp:inline distT="0" distB="0" distL="0" distR="0" wp14:anchorId="596BC7D0" wp14:editId="4A82CEF5">
                                <wp:extent cx="315595" cy="335280"/>
                                <wp:effectExtent l="0" t="0" r="8255" b="7620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MAS KRASlogo_v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5595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25EBD5" id="Obdĺžnik: zaoblené rohy 15" o:spid="_x0000_s1026" style="position:absolute;margin-left:7.15pt;margin-top:-7.65pt;width:78.7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    <v:path arrowok="t"/>
              <v:textbox>
                <w:txbxContent>
                  <w:p w14:paraId="58D53693" w14:textId="4B8F7441" w:rsidR="005E17C6" w:rsidRPr="00020832" w:rsidRDefault="00D32E31" w:rsidP="005E17C6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  <w:lang w:eastAsia="sk-SK"/>
                      </w:rPr>
                      <w:drawing>
                        <wp:inline distT="0" distB="0" distL="0" distR="0" wp14:anchorId="596BC7D0" wp14:editId="4A82CEF5">
                          <wp:extent cx="315595" cy="335280"/>
                          <wp:effectExtent l="0" t="0" r="8255" b="7620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MAS KRASlogo_v.jp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5595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22D785D3" w14:textId="42C2E5CC" w:rsidR="005E17C6" w:rsidRDefault="005E17C6" w:rsidP="005E17C6"/>
  <w:p w14:paraId="4135A4ED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  <w:p w14:paraId="6E86E5F0" w14:textId="77777777" w:rsidR="001D2205" w:rsidRPr="00E531B0" w:rsidRDefault="001D2205" w:rsidP="001D2205">
    <w:pPr>
      <w:pStyle w:val="Hlavika"/>
    </w:pPr>
  </w:p>
  <w:p w14:paraId="3D5673B2" w14:textId="77777777" w:rsidR="00E07980" w:rsidRDefault="00E0798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87931"/>
    <w:rsid w:val="003A4207"/>
    <w:rsid w:val="003B12D0"/>
    <w:rsid w:val="003C0316"/>
    <w:rsid w:val="003C2C0A"/>
    <w:rsid w:val="003D285B"/>
    <w:rsid w:val="003E6947"/>
    <w:rsid w:val="003F194D"/>
    <w:rsid w:val="004239D7"/>
    <w:rsid w:val="0043382B"/>
    <w:rsid w:val="004740C3"/>
    <w:rsid w:val="004D7CA4"/>
    <w:rsid w:val="00506023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7C253B"/>
    <w:rsid w:val="008158F4"/>
    <w:rsid w:val="008438B7"/>
    <w:rsid w:val="00845569"/>
    <w:rsid w:val="0085492E"/>
    <w:rsid w:val="008C474B"/>
    <w:rsid w:val="008D7349"/>
    <w:rsid w:val="0092089E"/>
    <w:rsid w:val="00980500"/>
    <w:rsid w:val="00982F35"/>
    <w:rsid w:val="00A77A73"/>
    <w:rsid w:val="00B01C4C"/>
    <w:rsid w:val="00B23E2C"/>
    <w:rsid w:val="00B97F70"/>
    <w:rsid w:val="00BA18B8"/>
    <w:rsid w:val="00BC24F7"/>
    <w:rsid w:val="00BD5FB3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32E31"/>
    <w:rsid w:val="00D94A7D"/>
    <w:rsid w:val="00DA48F3"/>
    <w:rsid w:val="00DA52EF"/>
    <w:rsid w:val="00E07429"/>
    <w:rsid w:val="00E07980"/>
    <w:rsid w:val="00E533E9"/>
    <w:rsid w:val="00E64ACC"/>
    <w:rsid w:val="00E667ED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paragraph" w:styleId="Bezriadkovania">
    <w:name w:val="No Spacing"/>
    <w:uiPriority w:val="1"/>
    <w:qFormat/>
    <w:rsid w:val="007C2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32B5-16B1-4FAA-A1AA-688130CE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2019-09-25T15:52:00Z</dcterms:created>
  <dcterms:modified xsi:type="dcterms:W3CDTF">2019-12-12T14:09:00Z</dcterms:modified>
</cp:coreProperties>
</file>